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2" w:rsidRPr="001D1412" w:rsidRDefault="001D1412" w:rsidP="001D1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D141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МУНИЦИПАЛЬНОЕ БЮДЖЕТНОЕДОШКОЛЬНОЕОБРАЗОВАТЕЛЬНОЕ УЧРЕЖДЕНИЕ</w:t>
      </w:r>
    </w:p>
    <w:p w:rsidR="001D1412" w:rsidRPr="001D1412" w:rsidRDefault="001D1412" w:rsidP="001D14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D141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«ГОРОХОВСКИЙ ДЕТСКИЙ САД  №15 «РАДУГА»</w:t>
      </w:r>
    </w:p>
    <w:p w:rsidR="001D1412" w:rsidRPr="001D1412" w:rsidRDefault="001D1412" w:rsidP="001D1412">
      <w:pPr>
        <w:spacing w:after="0" w:line="240" w:lineRule="auto"/>
        <w:rPr>
          <w:rFonts w:ascii="Calibri" w:eastAsia="Times New Roman" w:hAnsi="Calibri" w:cs="Times New Roman"/>
          <w:color w:val="000000"/>
          <w:szCs w:val="20"/>
          <w:lang w:eastAsia="ru-RU"/>
        </w:rPr>
      </w:pPr>
      <w:r w:rsidRPr="001D1412">
        <w:rPr>
          <w:rFonts w:ascii="Calibri" w:eastAsia="Times New Roman" w:hAnsi="Calibri" w:cs="Times New Roman"/>
          <w:color w:val="000000"/>
          <w:szCs w:val="20"/>
          <w:lang w:eastAsia="ru-RU"/>
        </w:rPr>
        <w:t>ул. Школьная 3, х. Гороховский, Шолоховский район, Ростовская область,346274</w:t>
      </w:r>
    </w:p>
    <w:p w:rsidR="001D1412" w:rsidRPr="001D1412" w:rsidRDefault="001D1412" w:rsidP="001D1412">
      <w:pPr>
        <w:keepNext/>
        <w:tabs>
          <w:tab w:val="left" w:pos="937"/>
          <w:tab w:val="center" w:pos="53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color w:val="0000FF"/>
          <w:sz w:val="24"/>
          <w:szCs w:val="20"/>
          <w:u w:val="single"/>
          <w:lang w:eastAsia="ru-RU"/>
        </w:rPr>
      </w:pPr>
      <w:r w:rsidRPr="001D1412">
        <w:rPr>
          <w:rFonts w:ascii="Calibri" w:eastAsia="Times New Roman" w:hAnsi="Calibri" w:cs="Times New Roman"/>
          <w:color w:val="000000"/>
          <w:szCs w:val="20"/>
          <w:lang w:eastAsia="ru-RU"/>
        </w:rPr>
        <w:t>телефон: 8 (86353)</w:t>
      </w:r>
      <w:r w:rsidRPr="001D1412">
        <w:rPr>
          <w:rFonts w:ascii="Calibri" w:eastAsia="Times New Roman" w:hAnsi="Calibri" w:cs="Times New Roman"/>
          <w:i/>
          <w:color w:val="000000"/>
          <w:szCs w:val="20"/>
          <w:lang w:eastAsia="ru-RU"/>
        </w:rPr>
        <w:t>25-1-93,</w:t>
      </w:r>
      <w:r w:rsidRPr="001D1412">
        <w:rPr>
          <w:rFonts w:ascii="Calibri" w:eastAsia="Times New Roman" w:hAnsi="Calibri" w:cs="Times New Roman"/>
          <w:color w:val="000000"/>
          <w:szCs w:val="20"/>
          <w:lang w:eastAsia="ru-RU"/>
        </w:rPr>
        <w:t>e-mail:</w:t>
      </w:r>
      <w:hyperlink r:id="rId6" w:history="1">
        <w:r w:rsidRPr="001D1412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mbdou15raduga@yandex.r</w:t>
        </w:r>
      </w:hyperlink>
      <w:proofErr w:type="gramStart"/>
      <w:r w:rsidRPr="001D1412">
        <w:rPr>
          <w:rFonts w:ascii="Calibri" w:eastAsia="Times New Roman" w:hAnsi="Calibri" w:cs="Times New Roman"/>
          <w:color w:val="000000"/>
          <w:szCs w:val="20"/>
          <w:u w:val="single" w:color="0000FF"/>
          <w:lang w:eastAsia="ru-RU"/>
        </w:rPr>
        <w:t>u</w:t>
      </w:r>
      <w:proofErr w:type="gramEnd"/>
      <w:r w:rsidRPr="001D1412">
        <w:rPr>
          <w:rFonts w:ascii="Calibri" w:eastAsia="Times New Roman" w:hAnsi="Calibri" w:cs="Times New Roman"/>
          <w:color w:val="000000"/>
          <w:spacing w:val="-98"/>
          <w:szCs w:val="20"/>
          <w:u w:val="single"/>
          <w:lang w:eastAsia="ru-RU"/>
        </w:rPr>
        <w:t>с</w:t>
      </w:r>
      <w:r w:rsidRPr="001D1412">
        <w:rPr>
          <w:rFonts w:ascii="Calibri" w:eastAsia="Times New Roman" w:hAnsi="Calibri" w:cs="Times New Roman"/>
          <w:color w:val="000000"/>
          <w:szCs w:val="20"/>
          <w:u w:val="single"/>
          <w:lang w:eastAsia="ru-RU"/>
        </w:rPr>
        <w:t>айт:</w:t>
      </w:r>
      <w:hyperlink r:id="rId7" w:history="1">
        <w:r w:rsidRPr="001D1412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http://gorokhovsky.tvoysadik.ru</w:t>
        </w:r>
      </w:hyperlink>
    </w:p>
    <w:p w:rsidR="001D1412" w:rsidRPr="001D1412" w:rsidRDefault="001D1412" w:rsidP="001D1412">
      <w:pPr>
        <w:keepNext/>
        <w:tabs>
          <w:tab w:val="left" w:pos="937"/>
          <w:tab w:val="center" w:pos="53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</w:t>
      </w:r>
    </w:p>
    <w:p w:rsidR="001D1412" w:rsidRPr="001D1412" w:rsidRDefault="001D1412" w:rsidP="001D1412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D1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 основной деятельности)</w:t>
      </w:r>
    </w:p>
    <w:p w:rsidR="001D1412" w:rsidRPr="001D1412" w:rsidRDefault="001D1412" w:rsidP="001D1412">
      <w:pPr>
        <w:widowControl w:val="0"/>
        <w:spacing w:after="226" w:line="220" w:lineRule="exact"/>
        <w:jc w:val="center"/>
        <w:rPr>
          <w:rFonts w:ascii="Times New Roman" w:eastAsia="Arial Unicode MS" w:hAnsi="Times New Roman" w:cs="Times New Roman"/>
          <w:b/>
          <w:bCs/>
          <w:color w:val="000000"/>
          <w:shd w:val="clear" w:color="auto" w:fill="FFFFFF"/>
          <w:lang w:eastAsia="ru-RU"/>
        </w:rPr>
      </w:pPr>
      <w:r w:rsidRPr="001D1412">
        <w:rPr>
          <w:rFonts w:ascii="Times New Roman" w:eastAsia="Times New Roman" w:hAnsi="Times New Roman" w:cs="Times New Roman"/>
          <w:sz w:val="24"/>
          <w:szCs w:val="24"/>
          <w:lang w:eastAsia="ru-RU"/>
        </w:rPr>
        <w:t>25.</w:t>
      </w:r>
      <w:r w:rsidR="008B1B45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1D1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14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1D1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8B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1D1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                                                                                                        №</w:t>
      </w:r>
      <w:r w:rsidR="008B1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83</w:t>
      </w:r>
      <w:bookmarkStart w:id="0" w:name="_GoBack"/>
      <w:bookmarkEnd w:id="0"/>
      <w:r w:rsidRPr="001D1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</w:p>
    <w:p w:rsidR="001D1412" w:rsidRPr="001D1412" w:rsidRDefault="001D1412" w:rsidP="001D1412">
      <w:pPr>
        <w:widowControl w:val="0"/>
        <w:spacing w:after="331" w:line="312" w:lineRule="exact"/>
        <w:ind w:right="4340"/>
        <w:rPr>
          <w:rFonts w:ascii="Times New Roman" w:eastAsia="Times New Roman" w:hAnsi="Times New Roman" w:cs="Times New Roman"/>
          <w:lang w:eastAsia="ru-RU" w:bidi="ru-RU"/>
        </w:rPr>
      </w:pPr>
      <w:r w:rsidRPr="001D1412">
        <w:rPr>
          <w:rFonts w:ascii="Times New Roman" w:eastAsia="Times New Roman" w:hAnsi="Times New Roman" w:cs="Times New Roman"/>
          <w:color w:val="000000"/>
          <w:lang w:eastAsia="ru-RU" w:bidi="ru-RU"/>
        </w:rPr>
        <w:t>«О начале реализации Программы просвещения</w:t>
      </w:r>
      <w:r w:rsidRPr="001D1412">
        <w:rPr>
          <w:rFonts w:ascii="Times New Roman" w:eastAsia="Times New Roman" w:hAnsi="Times New Roman" w:cs="Times New Roman"/>
          <w:color w:val="000000"/>
          <w:lang w:eastAsia="ru-RU" w:bidi="ru-RU"/>
        </w:rPr>
        <w:br/>
        <w:t>родителей (законных представителей)</w:t>
      </w:r>
      <w:r w:rsidRPr="001D1412">
        <w:rPr>
          <w:rFonts w:ascii="Times New Roman" w:eastAsia="Times New Roman" w:hAnsi="Times New Roman" w:cs="Times New Roman"/>
          <w:color w:val="000000"/>
          <w:lang w:eastAsia="ru-RU" w:bidi="ru-RU"/>
        </w:rPr>
        <w:br/>
        <w:t>детей дошкольного возраста,</w:t>
      </w:r>
      <w:r w:rsidRPr="001D1412">
        <w:rPr>
          <w:rFonts w:ascii="Times New Roman" w:eastAsia="Times New Roman" w:hAnsi="Times New Roman" w:cs="Times New Roman"/>
          <w:color w:val="000000"/>
          <w:lang w:eastAsia="ru-RU" w:bidi="ru-RU"/>
        </w:rPr>
        <w:br/>
        <w:t xml:space="preserve">посещающих МБДОУ «Гороховский ДС» </w:t>
      </w:r>
    </w:p>
    <w:p w:rsidR="001D1412" w:rsidRPr="001D1412" w:rsidRDefault="001D1412" w:rsidP="001D1412">
      <w:pPr>
        <w:widowControl w:val="0"/>
        <w:spacing w:after="300" w:line="274" w:lineRule="exact"/>
        <w:ind w:right="39" w:firstLine="78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D1412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В связи с постановлением Правительства Российской Федерации от 01.07.2022г №1195 «Об утверждении Правил осуществления просветительской деятельности», в соответствии с письмом Департамента от 28.03.2024г № 03-457, </w:t>
      </w:r>
      <w:r w:rsidRPr="001D1412">
        <w:rPr>
          <w:rFonts w:ascii="Times New Roman" w:eastAsia="Times New Roman" w:hAnsi="Times New Roman" w:cs="Times New Roman"/>
          <w:lang w:eastAsia="ru-RU" w:bidi="ru-RU"/>
        </w:rPr>
        <w:t xml:space="preserve">приказом Министерства общего и профессионального  образования  Ростовской области  от 19.11.2024г. №1076 ,  </w:t>
      </w:r>
      <w:r w:rsidRPr="001D1412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в целях организации работы по просвещению родителей (законных представителей) посещающих МБДОУ «Гороховский ДС» </w:t>
      </w:r>
    </w:p>
    <w:p w:rsidR="001D1412" w:rsidRPr="001D1412" w:rsidRDefault="001D1412" w:rsidP="001D1412">
      <w:pPr>
        <w:widowControl w:val="0"/>
        <w:spacing w:after="300" w:line="274" w:lineRule="exact"/>
        <w:ind w:right="39" w:firstLine="7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D1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ПРИКАЗЫВАЮ:</w:t>
      </w:r>
    </w:p>
    <w:p w:rsidR="001D1412" w:rsidRPr="001D1412" w:rsidRDefault="001D1412" w:rsidP="001D1412">
      <w:pPr>
        <w:widowControl w:val="0"/>
        <w:numPr>
          <w:ilvl w:val="0"/>
          <w:numId w:val="1"/>
        </w:numPr>
        <w:tabs>
          <w:tab w:val="left" w:pos="284"/>
        </w:tabs>
        <w:spacing w:after="0" w:line="274" w:lineRule="exact"/>
        <w:ind w:right="3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D1412">
        <w:rPr>
          <w:rFonts w:ascii="Times New Roman" w:eastAsia="Times New Roman" w:hAnsi="Times New Roman" w:cs="Times New Roman"/>
          <w:color w:val="000000"/>
          <w:lang w:eastAsia="ru-RU" w:bidi="ru-RU"/>
        </w:rPr>
        <w:t>Начать реализацию Программы просвещения родителей (законных представителей) детей дошкольного возраста, посещающих МБДОУ «Гороховский ДС»</w:t>
      </w:r>
    </w:p>
    <w:p w:rsidR="001D1412" w:rsidRPr="001D1412" w:rsidRDefault="001D1412" w:rsidP="001D1412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D1412">
        <w:rPr>
          <w:rFonts w:ascii="Times New Roman" w:eastAsia="Times New Roman" w:hAnsi="Times New Roman" w:cs="Times New Roman"/>
          <w:color w:val="000000"/>
          <w:lang w:eastAsia="ru-RU" w:bidi="ru-RU"/>
        </w:rPr>
        <w:t>Утвердить Положение о рабочей группе, ответственной за внедрение Программы просвещения родителей (законных представителей) детей дошкольного возраста, посещающих МБДОУ «Гороховский ДС»</w:t>
      </w:r>
    </w:p>
    <w:p w:rsidR="001D1412" w:rsidRPr="001D1412" w:rsidRDefault="001D1412" w:rsidP="001D14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1D1412" w:rsidRPr="001D1412" w:rsidRDefault="001D1412" w:rsidP="001D1412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D1412">
        <w:rPr>
          <w:rFonts w:ascii="Times New Roman" w:eastAsia="Times New Roman" w:hAnsi="Times New Roman" w:cs="Times New Roman"/>
          <w:color w:val="000000"/>
          <w:lang w:eastAsia="ru-RU" w:bidi="ru-RU"/>
        </w:rPr>
        <w:t>Утвердить состав рабочей группы, ответственной за внедрение Программы, согласно приложению, к настоящему приказу.</w:t>
      </w:r>
    </w:p>
    <w:p w:rsidR="001D1412" w:rsidRPr="001D1412" w:rsidRDefault="001D1412" w:rsidP="001D14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1D1412" w:rsidRPr="001D1412" w:rsidRDefault="001D1412" w:rsidP="001D141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D1412">
        <w:rPr>
          <w:rFonts w:ascii="Times New Roman" w:eastAsia="Times New Roman" w:hAnsi="Times New Roman" w:cs="Times New Roman"/>
          <w:color w:val="000000"/>
          <w:lang w:eastAsia="ru-RU" w:bidi="ru-RU"/>
        </w:rPr>
        <w:t>4.</w:t>
      </w:r>
      <w:r w:rsidRPr="001D1412">
        <w:rPr>
          <w:rFonts w:ascii="Times New Roman" w:eastAsia="Times New Roman" w:hAnsi="Times New Roman" w:cs="Times New Roman"/>
          <w:color w:val="000000"/>
          <w:lang w:eastAsia="ru-RU" w:bidi="ru-RU"/>
        </w:rPr>
        <w:tab/>
        <w:t xml:space="preserve">Назначить </w:t>
      </w:r>
      <w:proofErr w:type="gramStart"/>
      <w:r w:rsidRPr="001D1412">
        <w:rPr>
          <w:rFonts w:ascii="Times New Roman" w:eastAsia="Times New Roman" w:hAnsi="Times New Roman" w:cs="Times New Roman"/>
          <w:color w:val="000000"/>
          <w:lang w:eastAsia="ru-RU" w:bidi="ru-RU"/>
        </w:rPr>
        <w:t>ответственным</w:t>
      </w:r>
      <w:proofErr w:type="gramEnd"/>
      <w:r w:rsidRPr="001D1412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за реализацию Программы:</w:t>
      </w:r>
    </w:p>
    <w:p w:rsidR="001D1412" w:rsidRPr="001D1412" w:rsidRDefault="001D1412" w:rsidP="001D1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D1412">
        <w:rPr>
          <w:rFonts w:ascii="Times New Roman" w:eastAsia="Times New Roman" w:hAnsi="Times New Roman" w:cs="Times New Roman"/>
          <w:color w:val="000000"/>
          <w:lang w:eastAsia="ru-RU" w:bidi="ru-RU"/>
        </w:rPr>
        <w:t>-  воспитателя Митрофанову А.В.</w:t>
      </w:r>
    </w:p>
    <w:p w:rsidR="001D1412" w:rsidRPr="001D1412" w:rsidRDefault="001D1412" w:rsidP="001D141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D1412">
        <w:rPr>
          <w:rFonts w:ascii="Times New Roman" w:eastAsia="Times New Roman" w:hAnsi="Times New Roman" w:cs="Times New Roman"/>
          <w:color w:val="000000"/>
          <w:lang w:eastAsia="ru-RU" w:bidi="ru-RU"/>
        </w:rPr>
        <w:t>5.</w:t>
      </w:r>
      <w:r w:rsidRPr="001D1412">
        <w:rPr>
          <w:rFonts w:ascii="Times New Roman" w:eastAsia="Times New Roman" w:hAnsi="Times New Roman" w:cs="Times New Roman"/>
          <w:color w:val="000000"/>
          <w:lang w:eastAsia="ru-RU" w:bidi="ru-RU"/>
        </w:rPr>
        <w:tab/>
        <w:t>Воспитателю Митрофановой А.В.</w:t>
      </w:r>
    </w:p>
    <w:p w:rsidR="001D1412" w:rsidRPr="001D1412" w:rsidRDefault="001D1412" w:rsidP="001D1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D1412">
        <w:rPr>
          <w:rFonts w:ascii="Times New Roman" w:eastAsia="Times New Roman" w:hAnsi="Times New Roman" w:cs="Times New Roman"/>
          <w:color w:val="000000"/>
          <w:lang w:eastAsia="ru-RU" w:bidi="ru-RU"/>
        </w:rPr>
        <w:t>-</w:t>
      </w:r>
      <w:r w:rsidRPr="001D1412">
        <w:rPr>
          <w:rFonts w:ascii="Times New Roman" w:eastAsia="Times New Roman" w:hAnsi="Times New Roman" w:cs="Times New Roman"/>
          <w:color w:val="000000"/>
          <w:lang w:eastAsia="ru-RU" w:bidi="ru-RU"/>
        </w:rPr>
        <w:tab/>
        <w:t>обеспечить информирование всех работников МБДОУ «Гороховский ДС» о начале реализации данной программы;</w:t>
      </w:r>
    </w:p>
    <w:p w:rsidR="001D1412" w:rsidRPr="001D1412" w:rsidRDefault="001D1412" w:rsidP="001D1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D1412">
        <w:rPr>
          <w:rFonts w:ascii="Times New Roman" w:eastAsia="Times New Roman" w:hAnsi="Times New Roman" w:cs="Times New Roman"/>
          <w:color w:val="000000"/>
          <w:lang w:eastAsia="ru-RU" w:bidi="ru-RU"/>
        </w:rPr>
        <w:t>-</w:t>
      </w:r>
      <w:r w:rsidRPr="001D1412">
        <w:rPr>
          <w:rFonts w:ascii="Times New Roman" w:eastAsia="Times New Roman" w:hAnsi="Times New Roman" w:cs="Times New Roman"/>
          <w:color w:val="000000"/>
          <w:lang w:eastAsia="ru-RU" w:bidi="ru-RU"/>
        </w:rPr>
        <w:tab/>
        <w:t>Подготовить список педагогов для прохождения курсов повышения квалификации по теме: «Просвещение родителей (законных представителей) детей младенческого, раннего и дошкольного возрастов в дошкольной образовательной организации» (36 ч., дистанционный формат) в 2025 -2026г. г;</w:t>
      </w:r>
    </w:p>
    <w:p w:rsidR="001D1412" w:rsidRPr="001D1412" w:rsidRDefault="001D1412" w:rsidP="001D1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D1412">
        <w:rPr>
          <w:rFonts w:ascii="Times New Roman" w:eastAsia="Times New Roman" w:hAnsi="Times New Roman" w:cs="Times New Roman"/>
          <w:color w:val="000000"/>
          <w:lang w:eastAsia="ru-RU" w:bidi="ru-RU"/>
        </w:rPr>
        <w:t>-</w:t>
      </w:r>
      <w:r w:rsidRPr="001D1412">
        <w:rPr>
          <w:rFonts w:ascii="Times New Roman" w:eastAsia="Times New Roman" w:hAnsi="Times New Roman" w:cs="Times New Roman"/>
          <w:color w:val="000000"/>
          <w:lang w:eastAsia="ru-RU" w:bidi="ru-RU"/>
        </w:rPr>
        <w:tab/>
        <w:t>Создать вкладку на официальном сайте «Просветительская деятельность» с размещением информации;</w:t>
      </w:r>
    </w:p>
    <w:p w:rsidR="001D1412" w:rsidRPr="001D1412" w:rsidRDefault="001D1412" w:rsidP="001D1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D1412">
        <w:rPr>
          <w:rFonts w:ascii="Times New Roman" w:eastAsia="Times New Roman" w:hAnsi="Times New Roman" w:cs="Times New Roman"/>
          <w:color w:val="000000"/>
          <w:lang w:eastAsia="ru-RU" w:bidi="ru-RU"/>
        </w:rPr>
        <w:t>-</w:t>
      </w:r>
      <w:r w:rsidRPr="001D1412">
        <w:rPr>
          <w:rFonts w:ascii="Times New Roman" w:eastAsia="Times New Roman" w:hAnsi="Times New Roman" w:cs="Times New Roman"/>
          <w:color w:val="000000"/>
          <w:lang w:eastAsia="ru-RU" w:bidi="ru-RU"/>
        </w:rPr>
        <w:tab/>
        <w:t>Обозначить темы просвещения родителей (законных представителей);</w:t>
      </w:r>
    </w:p>
    <w:p w:rsidR="001D1412" w:rsidRPr="001D1412" w:rsidRDefault="001D1412" w:rsidP="001D1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D1412">
        <w:rPr>
          <w:rFonts w:ascii="Times New Roman" w:eastAsia="Times New Roman" w:hAnsi="Times New Roman" w:cs="Times New Roman"/>
          <w:color w:val="000000"/>
          <w:lang w:eastAsia="ru-RU" w:bidi="ru-RU"/>
        </w:rPr>
        <w:t>-</w:t>
      </w:r>
      <w:r w:rsidRPr="001D1412">
        <w:rPr>
          <w:rFonts w:ascii="Times New Roman" w:eastAsia="Times New Roman" w:hAnsi="Times New Roman" w:cs="Times New Roman"/>
          <w:color w:val="000000"/>
          <w:lang w:eastAsia="ru-RU" w:bidi="ru-RU"/>
        </w:rPr>
        <w:tab/>
        <w:t>Своевременно размещать просветительские материалы для родителей (законных представителей) воспитанников МБДОУ «Гороховский ДС» на официальном сайте и в официальных сообществах учреждения в социальных сетях;</w:t>
      </w:r>
    </w:p>
    <w:p w:rsidR="001D1412" w:rsidRPr="001D1412" w:rsidRDefault="001D1412" w:rsidP="001D1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1D1412" w:rsidRPr="001D1412" w:rsidRDefault="001D1412" w:rsidP="001D1412">
      <w:pPr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1D1412">
        <w:rPr>
          <w:rFonts w:ascii="Times New Roman" w:eastAsia="Times New Roman" w:hAnsi="Times New Roman" w:cs="Times New Roman"/>
          <w:lang w:eastAsia="ru-RU"/>
        </w:rPr>
        <w:t>Заведующий МБДОУ «Гороховский ДС»</w:t>
      </w:r>
      <w:r w:rsidRPr="001D1412">
        <w:rPr>
          <w:rFonts w:ascii="Times New Roman" w:eastAsia="Times New Roman" w:hAnsi="Times New Roman" w:cs="Times New Roman"/>
          <w:lang w:eastAsia="ru-RU"/>
        </w:rPr>
        <w:tab/>
      </w:r>
      <w:r w:rsidRPr="001D1412">
        <w:rPr>
          <w:rFonts w:ascii="Times New Roman" w:eastAsia="Times New Roman" w:hAnsi="Times New Roman" w:cs="Times New Roman"/>
          <w:lang w:eastAsia="ru-RU"/>
        </w:rPr>
        <w:tab/>
        <w:t xml:space="preserve">                </w:t>
      </w:r>
      <w:r w:rsidRPr="001D1412">
        <w:rPr>
          <w:rFonts w:ascii="Times New Roman" w:eastAsia="Times New Roman" w:hAnsi="Times New Roman" w:cs="Times New Roman"/>
          <w:lang w:eastAsia="ru-RU"/>
        </w:rPr>
        <w:tab/>
      </w:r>
      <w:r w:rsidRPr="001D1412">
        <w:rPr>
          <w:rFonts w:ascii="Times New Roman" w:eastAsia="Times New Roman" w:hAnsi="Times New Roman" w:cs="Times New Roman"/>
          <w:lang w:eastAsia="ru-RU"/>
        </w:rPr>
        <w:tab/>
        <w:t>Е.М. Афонина</w:t>
      </w:r>
    </w:p>
    <w:p w:rsidR="001D1412" w:rsidRPr="001D1412" w:rsidRDefault="001D1412" w:rsidP="001D1412">
      <w:pPr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1D1412">
        <w:rPr>
          <w:rFonts w:ascii="Times New Roman" w:eastAsia="Times New Roman" w:hAnsi="Times New Roman" w:cs="Times New Roman"/>
          <w:lang w:eastAsia="ru-RU"/>
        </w:rPr>
        <w:t xml:space="preserve">С приказом </w:t>
      </w:r>
      <w:proofErr w:type="gramStart"/>
      <w:r w:rsidRPr="001D1412">
        <w:rPr>
          <w:rFonts w:ascii="Times New Roman" w:eastAsia="Times New Roman" w:hAnsi="Times New Roman" w:cs="Times New Roman"/>
          <w:lang w:eastAsia="ru-RU"/>
        </w:rPr>
        <w:t>ознакомлены</w:t>
      </w:r>
      <w:proofErr w:type="gramEnd"/>
      <w:r w:rsidRPr="001D1412">
        <w:rPr>
          <w:rFonts w:ascii="Times New Roman" w:eastAsia="Times New Roman" w:hAnsi="Times New Roman" w:cs="Times New Roman"/>
          <w:lang w:eastAsia="ru-RU"/>
        </w:rPr>
        <w:t>:</w:t>
      </w:r>
    </w:p>
    <w:p w:rsidR="001D1412" w:rsidRPr="001D1412" w:rsidRDefault="001D1412" w:rsidP="001D1412">
      <w:pPr>
        <w:autoSpaceDN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20"/>
        <w:gridCol w:w="2126"/>
        <w:gridCol w:w="2694"/>
        <w:gridCol w:w="1766"/>
      </w:tblGrid>
      <w:tr w:rsidR="001D1412" w:rsidRPr="001D1412" w:rsidTr="006D38C0">
        <w:trPr>
          <w:trHeight w:val="16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12" w:rsidRPr="001D1412" w:rsidRDefault="001D1412" w:rsidP="001D1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14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Воспитатель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12" w:rsidRPr="001D1412" w:rsidRDefault="001D1412" w:rsidP="001D1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70C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12" w:rsidRPr="001D1412" w:rsidRDefault="001D1412" w:rsidP="001D1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14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Митрофанова А.В.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12" w:rsidRPr="001D1412" w:rsidRDefault="001D1412" w:rsidP="001D1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D1412" w:rsidRPr="001D1412" w:rsidTr="006D38C0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12" w:rsidRPr="001D1412" w:rsidRDefault="001D1412" w:rsidP="001D1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14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12" w:rsidRPr="001D1412" w:rsidRDefault="001D1412" w:rsidP="001D1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12" w:rsidRPr="001D1412" w:rsidRDefault="001D1412" w:rsidP="001D1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14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Нагорянская Л.Ю.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12" w:rsidRPr="001D1412" w:rsidRDefault="001D1412" w:rsidP="001D1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D1412" w:rsidRPr="001D1412" w:rsidTr="006D38C0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12" w:rsidRPr="001D1412" w:rsidRDefault="001D1412" w:rsidP="001D1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12" w:rsidRPr="001D1412" w:rsidRDefault="001D1412" w:rsidP="001D1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12" w:rsidRPr="001D1412" w:rsidRDefault="001D1412" w:rsidP="001D1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12" w:rsidRPr="001D1412" w:rsidRDefault="001D1412" w:rsidP="001D1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D1412" w:rsidRPr="001D1412" w:rsidTr="006D38C0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12" w:rsidRPr="001D1412" w:rsidRDefault="001D1412" w:rsidP="001D1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12" w:rsidRPr="001D1412" w:rsidRDefault="001D1412" w:rsidP="001D1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12" w:rsidRPr="001D1412" w:rsidRDefault="001D1412" w:rsidP="001D1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412" w:rsidRPr="001D1412" w:rsidRDefault="001D1412" w:rsidP="001D14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6365D8" w:rsidRDefault="006365D8" w:rsidP="001D141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6365D8" w:rsidRDefault="006365D8" w:rsidP="001D141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6365D8" w:rsidRDefault="006365D8" w:rsidP="001D141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1D1412" w:rsidRPr="001D1412" w:rsidRDefault="001D1412" w:rsidP="001D141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D1412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Приложение 1 к Приказу от </w:t>
      </w:r>
      <w:r w:rsidRPr="001D1412">
        <w:rPr>
          <w:rFonts w:ascii="Times New Roman" w:eastAsia="Times New Roman" w:hAnsi="Times New Roman" w:cs="Times New Roman"/>
          <w:lang w:eastAsia="ru-RU" w:bidi="ru-RU"/>
        </w:rPr>
        <w:t>25.03.</w:t>
      </w:r>
      <w:r w:rsidR="006365D8">
        <w:rPr>
          <w:rFonts w:ascii="Times New Roman" w:eastAsia="Times New Roman" w:hAnsi="Times New Roman" w:cs="Times New Roman"/>
          <w:lang w:eastAsia="ru-RU" w:bidi="ru-RU"/>
        </w:rPr>
        <w:t>20</w:t>
      </w:r>
      <w:r w:rsidRPr="001D1412">
        <w:rPr>
          <w:rFonts w:ascii="Times New Roman" w:eastAsia="Times New Roman" w:hAnsi="Times New Roman" w:cs="Times New Roman"/>
          <w:lang w:eastAsia="ru-RU" w:bidi="ru-RU"/>
        </w:rPr>
        <w:t>25г № 40</w:t>
      </w:r>
    </w:p>
    <w:p w:rsidR="001D1412" w:rsidRPr="001D1412" w:rsidRDefault="001D1412" w:rsidP="001D1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1D1412" w:rsidRPr="001D1412" w:rsidRDefault="001D1412" w:rsidP="001D1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1D1412" w:rsidRPr="001D1412" w:rsidRDefault="001D1412" w:rsidP="001D14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D1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Состав рабочей группы ответственной за внедрение</w:t>
      </w:r>
    </w:p>
    <w:p w:rsidR="001D1412" w:rsidRPr="001D1412" w:rsidRDefault="001D1412" w:rsidP="001D14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1D1412" w:rsidRPr="001D1412" w:rsidRDefault="001D1412" w:rsidP="001D14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D1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Программы просвещения родителей (законных представителей) для детей</w:t>
      </w:r>
    </w:p>
    <w:p w:rsidR="001D1412" w:rsidRPr="001D1412" w:rsidRDefault="001D1412" w:rsidP="001D14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D1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дошкольного возраста</w:t>
      </w:r>
    </w:p>
    <w:p w:rsidR="001D1412" w:rsidRPr="001D1412" w:rsidRDefault="001D1412" w:rsidP="001D1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1D1412" w:rsidRPr="001D1412" w:rsidRDefault="001D1412" w:rsidP="001D1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1D1412" w:rsidRPr="001D1412" w:rsidRDefault="001D1412" w:rsidP="001D1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D1412">
        <w:rPr>
          <w:rFonts w:ascii="Times New Roman" w:eastAsia="Times New Roman" w:hAnsi="Times New Roman" w:cs="Times New Roman"/>
          <w:color w:val="000000"/>
          <w:lang w:eastAsia="ru-RU" w:bidi="ru-RU"/>
        </w:rPr>
        <w:t>Руководитель рабочей группы: Митрофанова А.В.  -  воспитатель;</w:t>
      </w:r>
    </w:p>
    <w:p w:rsidR="001D1412" w:rsidRPr="001D1412" w:rsidRDefault="001D1412" w:rsidP="001D1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1D1412" w:rsidRPr="001D1412" w:rsidRDefault="001D1412" w:rsidP="001D1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D1412">
        <w:rPr>
          <w:rFonts w:ascii="Times New Roman" w:eastAsia="Times New Roman" w:hAnsi="Times New Roman" w:cs="Times New Roman"/>
          <w:color w:val="000000"/>
          <w:lang w:eastAsia="ru-RU" w:bidi="ru-RU"/>
        </w:rPr>
        <w:t>Члены рабочей группы:</w:t>
      </w:r>
    </w:p>
    <w:p w:rsidR="001D1412" w:rsidRPr="001D1412" w:rsidRDefault="001D1412" w:rsidP="001D1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1D1412" w:rsidRPr="001D1412" w:rsidRDefault="001D1412" w:rsidP="001D1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D1412">
        <w:rPr>
          <w:rFonts w:ascii="Times New Roman" w:eastAsia="Times New Roman" w:hAnsi="Times New Roman" w:cs="Times New Roman"/>
          <w:color w:val="000000"/>
          <w:lang w:eastAsia="ru-RU" w:bidi="ru-RU"/>
        </w:rPr>
        <w:t>-</w:t>
      </w:r>
      <w:r w:rsidRPr="001D1412">
        <w:rPr>
          <w:rFonts w:ascii="Times New Roman" w:eastAsia="Times New Roman" w:hAnsi="Times New Roman" w:cs="Times New Roman"/>
          <w:color w:val="000000"/>
          <w:lang w:eastAsia="ru-RU" w:bidi="ru-RU"/>
        </w:rPr>
        <w:tab/>
        <w:t>Нагорянская Л.Ю. - воспитатель;</w:t>
      </w:r>
    </w:p>
    <w:p w:rsidR="001D1412" w:rsidRPr="001D1412" w:rsidRDefault="001D1412" w:rsidP="001D1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D1412">
        <w:rPr>
          <w:rFonts w:ascii="Times New Roman" w:eastAsia="Times New Roman" w:hAnsi="Times New Roman" w:cs="Times New Roman"/>
          <w:color w:val="000000"/>
          <w:lang w:eastAsia="ru-RU" w:bidi="ru-RU"/>
        </w:rPr>
        <w:t>-            Афонина Е.М. -  заведующий;</w:t>
      </w:r>
    </w:p>
    <w:p w:rsidR="001D1412" w:rsidRPr="001D1412" w:rsidRDefault="001D1412" w:rsidP="001D1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1D1412" w:rsidRPr="001D1412" w:rsidRDefault="001D1412" w:rsidP="001D1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1D1412" w:rsidRPr="001D1412" w:rsidRDefault="001D1412" w:rsidP="001D1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1D1412" w:rsidRPr="001D1412" w:rsidRDefault="001D1412" w:rsidP="001D1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1D1412" w:rsidRPr="001D1412" w:rsidRDefault="001D1412" w:rsidP="001D1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1D1412" w:rsidRPr="001D1412" w:rsidRDefault="001D1412" w:rsidP="001D1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5B7B55" w:rsidRDefault="005B7B55"/>
    <w:sectPr w:rsidR="005B7B55" w:rsidSect="009D44BF">
      <w:pgSz w:w="11908" w:h="16848"/>
      <w:pgMar w:top="567" w:right="737" w:bottom="1276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A77C1"/>
    <w:multiLevelType w:val="multilevel"/>
    <w:tmpl w:val="0C9CFF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630"/>
    <w:rsid w:val="001D1412"/>
    <w:rsid w:val="004E2630"/>
    <w:rsid w:val="005B7B55"/>
    <w:rsid w:val="006365D8"/>
    <w:rsid w:val="008B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gorokhovsky.tvoysadi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dou15raduga@yandex.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</dc:creator>
  <cp:lastModifiedBy>delo</cp:lastModifiedBy>
  <cp:revision>2</cp:revision>
  <dcterms:created xsi:type="dcterms:W3CDTF">2025-12-17T10:30:00Z</dcterms:created>
  <dcterms:modified xsi:type="dcterms:W3CDTF">2025-12-17T10:30:00Z</dcterms:modified>
</cp:coreProperties>
</file>